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26A6C" w14:textId="77777777" w:rsidR="00313959" w:rsidRDefault="00313959" w:rsidP="00313959">
      <w:pPr>
        <w:jc w:val="center"/>
        <w:rPr>
          <w:b/>
          <w:sz w:val="40"/>
          <w:szCs w:val="40"/>
        </w:rPr>
      </w:pPr>
    </w:p>
    <w:p w14:paraId="6949B0D6" w14:textId="77777777" w:rsidR="00313959" w:rsidRPr="005B5F1A" w:rsidRDefault="00313959" w:rsidP="00313959">
      <w:pPr>
        <w:jc w:val="center"/>
        <w:rPr>
          <w:sz w:val="40"/>
          <w:szCs w:val="40"/>
        </w:rPr>
      </w:pPr>
      <w:r w:rsidRPr="005B5F1A">
        <w:rPr>
          <w:b/>
          <w:sz w:val="40"/>
          <w:szCs w:val="40"/>
        </w:rPr>
        <w:t>FINANCIAL PLANNING MEETING</w:t>
      </w:r>
    </w:p>
    <w:p w14:paraId="4B11E878" w14:textId="77777777" w:rsidR="00313959" w:rsidRPr="005B5F1A" w:rsidRDefault="00313959" w:rsidP="00313959">
      <w:pPr>
        <w:jc w:val="center"/>
        <w:rPr>
          <w:sz w:val="32"/>
          <w:szCs w:val="32"/>
          <w:u w:val="single"/>
        </w:rPr>
      </w:pPr>
      <w:r w:rsidRPr="005B5F1A">
        <w:rPr>
          <w:sz w:val="32"/>
          <w:szCs w:val="32"/>
          <w:u w:val="single"/>
        </w:rPr>
        <w:t>Checklist of Information to Bring</w:t>
      </w:r>
    </w:p>
    <w:p w14:paraId="09101E8F" w14:textId="77777777" w:rsidR="00313959" w:rsidRPr="005B5F1A" w:rsidRDefault="00313959" w:rsidP="00313959"/>
    <w:p w14:paraId="4A711B0E" w14:textId="77777777" w:rsidR="00313959" w:rsidRPr="005B5F1A" w:rsidRDefault="00313959" w:rsidP="00313959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 w:rsidRPr="005B5F1A">
        <w:t>Name, Social Security Number and birth dates of all family members and beneficiaries.</w:t>
      </w:r>
    </w:p>
    <w:p w14:paraId="7027D062" w14:textId="77777777" w:rsidR="00313959" w:rsidRPr="005B5F1A" w:rsidRDefault="00313959" w:rsidP="00313959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 w:rsidRPr="005B5F1A">
        <w:t>Statements of all financial accounts</w:t>
      </w:r>
    </w:p>
    <w:p w14:paraId="427239CF" w14:textId="77777777" w:rsidR="00313959" w:rsidRPr="005B5F1A" w:rsidRDefault="00313959" w:rsidP="00313959">
      <w:pPr>
        <w:numPr>
          <w:ilvl w:val="1"/>
          <w:numId w:val="9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 w:rsidRPr="005B5F1A">
        <w:t>Checking Accounts</w:t>
      </w:r>
    </w:p>
    <w:p w14:paraId="33209DEE" w14:textId="77777777" w:rsidR="00313959" w:rsidRPr="005B5F1A" w:rsidRDefault="00313959" w:rsidP="00313959">
      <w:pPr>
        <w:numPr>
          <w:ilvl w:val="1"/>
          <w:numId w:val="9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 w:rsidRPr="005B5F1A">
        <w:t>Savings and Credit Union Accounts</w:t>
      </w:r>
    </w:p>
    <w:p w14:paraId="0557843D" w14:textId="77777777" w:rsidR="00313959" w:rsidRPr="005B5F1A" w:rsidRDefault="00313959" w:rsidP="00313959">
      <w:pPr>
        <w:numPr>
          <w:ilvl w:val="1"/>
          <w:numId w:val="9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 w:rsidRPr="005B5F1A">
        <w:t>Investment Accounts</w:t>
      </w:r>
    </w:p>
    <w:p w14:paraId="0978C44C" w14:textId="77777777" w:rsidR="00313959" w:rsidRPr="005B5F1A" w:rsidRDefault="00313959" w:rsidP="00313959">
      <w:pPr>
        <w:numPr>
          <w:ilvl w:val="1"/>
          <w:numId w:val="9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 w:rsidRPr="005B5F1A">
        <w:t>IRA Accounts</w:t>
      </w:r>
    </w:p>
    <w:p w14:paraId="790F4A8F" w14:textId="77777777" w:rsidR="00313959" w:rsidRPr="005B5F1A" w:rsidRDefault="00313959" w:rsidP="00313959">
      <w:pPr>
        <w:numPr>
          <w:ilvl w:val="1"/>
          <w:numId w:val="9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 w:rsidRPr="005B5F1A">
        <w:t>401(k), SEP, SRA Accounts, etc.</w:t>
      </w:r>
    </w:p>
    <w:p w14:paraId="5AAC3D91" w14:textId="77777777" w:rsidR="00313959" w:rsidRPr="005B5F1A" w:rsidRDefault="00313959" w:rsidP="00313959">
      <w:pPr>
        <w:numPr>
          <w:ilvl w:val="1"/>
          <w:numId w:val="9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 w:rsidRPr="005B5F1A">
        <w:t>529 Accounts</w:t>
      </w:r>
    </w:p>
    <w:p w14:paraId="1CC2D9FD" w14:textId="77777777" w:rsidR="00313959" w:rsidRPr="005B5F1A" w:rsidRDefault="00313959" w:rsidP="00313959">
      <w:pPr>
        <w:numPr>
          <w:ilvl w:val="1"/>
          <w:numId w:val="9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 w:rsidRPr="005B5F1A">
        <w:t>Deferred Compensation Accounts</w:t>
      </w:r>
    </w:p>
    <w:p w14:paraId="7A31917A" w14:textId="77777777" w:rsidR="00313959" w:rsidRPr="005B5F1A" w:rsidRDefault="00313959" w:rsidP="00313959">
      <w:pPr>
        <w:numPr>
          <w:ilvl w:val="1"/>
          <w:numId w:val="9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 w:rsidRPr="005B5F1A">
        <w:t>Annuities</w:t>
      </w:r>
    </w:p>
    <w:p w14:paraId="5AA6FBF7" w14:textId="77777777" w:rsidR="00313959" w:rsidRPr="005B5F1A" w:rsidRDefault="00313959" w:rsidP="00313959">
      <w:pPr>
        <w:numPr>
          <w:ilvl w:val="1"/>
          <w:numId w:val="9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 w:rsidRPr="005B5F1A">
        <w:t>Employee Stock Options</w:t>
      </w:r>
    </w:p>
    <w:p w14:paraId="531D1C4E" w14:textId="77777777" w:rsidR="00313959" w:rsidRPr="005B5F1A" w:rsidRDefault="00313959" w:rsidP="00313959">
      <w:pPr>
        <w:numPr>
          <w:ilvl w:val="1"/>
          <w:numId w:val="9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 w:rsidRPr="005B5F1A">
        <w:t>Any other investment statements</w:t>
      </w:r>
    </w:p>
    <w:p w14:paraId="1ED3B38E" w14:textId="77777777" w:rsidR="00313959" w:rsidRPr="005B5F1A" w:rsidRDefault="00313959" w:rsidP="00313959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 w:rsidRPr="005B5F1A">
        <w:t>Statements of debt accounts</w:t>
      </w:r>
    </w:p>
    <w:p w14:paraId="3A9C128C" w14:textId="77777777" w:rsidR="00313959" w:rsidRPr="005B5F1A" w:rsidRDefault="00313959" w:rsidP="00313959">
      <w:pPr>
        <w:numPr>
          <w:ilvl w:val="1"/>
          <w:numId w:val="9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 w:rsidRPr="005B5F1A">
        <w:t>Mortgages</w:t>
      </w:r>
    </w:p>
    <w:p w14:paraId="10805509" w14:textId="77777777" w:rsidR="00313959" w:rsidRPr="005B5F1A" w:rsidRDefault="00313959" w:rsidP="00313959">
      <w:pPr>
        <w:numPr>
          <w:ilvl w:val="1"/>
          <w:numId w:val="9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 w:rsidRPr="005B5F1A">
        <w:t>Credit Cards</w:t>
      </w:r>
    </w:p>
    <w:p w14:paraId="264AFB62" w14:textId="77777777" w:rsidR="00313959" w:rsidRPr="005B5F1A" w:rsidRDefault="00313959" w:rsidP="00313959">
      <w:pPr>
        <w:numPr>
          <w:ilvl w:val="1"/>
          <w:numId w:val="9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 w:rsidRPr="005B5F1A">
        <w:t>Automobile (owned, not leased)</w:t>
      </w:r>
    </w:p>
    <w:p w14:paraId="259AB286" w14:textId="77777777" w:rsidR="00313959" w:rsidRPr="005B5F1A" w:rsidRDefault="00313959" w:rsidP="00313959">
      <w:pPr>
        <w:numPr>
          <w:ilvl w:val="1"/>
          <w:numId w:val="9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 w:rsidRPr="005B5F1A">
        <w:t>Other Obligations</w:t>
      </w:r>
    </w:p>
    <w:p w14:paraId="3ABF82F1" w14:textId="77777777" w:rsidR="00313959" w:rsidRPr="005B5F1A" w:rsidRDefault="00313959" w:rsidP="00313959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 w:rsidRPr="005B5F1A">
        <w:t>Income Tax Return (Latest Filed)</w:t>
      </w:r>
    </w:p>
    <w:p w14:paraId="600F1D3C" w14:textId="77777777" w:rsidR="00313959" w:rsidRPr="005B5F1A" w:rsidRDefault="00313959" w:rsidP="00313959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 w:rsidRPr="005B5F1A">
        <w:t>Insurance</w:t>
      </w:r>
    </w:p>
    <w:p w14:paraId="3EE15DCA" w14:textId="77777777" w:rsidR="00313959" w:rsidRPr="005B5F1A" w:rsidRDefault="00313959" w:rsidP="00313959">
      <w:pPr>
        <w:numPr>
          <w:ilvl w:val="1"/>
          <w:numId w:val="9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 w:rsidRPr="005B5F1A">
        <w:t>Life Insurance Policies</w:t>
      </w:r>
    </w:p>
    <w:p w14:paraId="66D7E3CD" w14:textId="77777777" w:rsidR="00313959" w:rsidRPr="005B5F1A" w:rsidRDefault="00313959" w:rsidP="00313959">
      <w:pPr>
        <w:numPr>
          <w:ilvl w:val="1"/>
          <w:numId w:val="9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 w:rsidRPr="005B5F1A">
        <w:t>Liability and Property Insurances (including Auto)</w:t>
      </w:r>
    </w:p>
    <w:p w14:paraId="034B0C03" w14:textId="77777777" w:rsidR="00313959" w:rsidRPr="005B5F1A" w:rsidRDefault="00313959" w:rsidP="00313959">
      <w:pPr>
        <w:numPr>
          <w:ilvl w:val="1"/>
          <w:numId w:val="9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 w:rsidRPr="005B5F1A">
        <w:t>Disability Insurance (Know how much you buy and how much your employer buys for you, this is very important.)</w:t>
      </w:r>
    </w:p>
    <w:p w14:paraId="71188F13" w14:textId="77777777" w:rsidR="00313959" w:rsidRPr="005B5F1A" w:rsidRDefault="00313959" w:rsidP="00313959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 w:rsidRPr="005B5F1A">
        <w:t>Information about your Will and any Trusts</w:t>
      </w:r>
      <w:r>
        <w:t xml:space="preserve"> (Copies Requested)</w:t>
      </w:r>
    </w:p>
    <w:p w14:paraId="5635D0C0" w14:textId="77777777" w:rsidR="00313959" w:rsidRPr="005B5F1A" w:rsidRDefault="00313959" w:rsidP="00313959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 w:rsidRPr="005B5F1A">
        <w:t>Information about your pension plan, if any</w:t>
      </w:r>
    </w:p>
    <w:p w14:paraId="69964877" w14:textId="77777777" w:rsidR="00313959" w:rsidRPr="005B5F1A" w:rsidRDefault="00313959" w:rsidP="00313959">
      <w:pPr>
        <w:numPr>
          <w:ilvl w:val="1"/>
          <w:numId w:val="9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 w:rsidRPr="005B5F1A">
        <w:t>How much will it pay per month at what age?</w:t>
      </w:r>
    </w:p>
    <w:p w14:paraId="4566DA97" w14:textId="77777777" w:rsidR="00313959" w:rsidRPr="005B5F1A" w:rsidRDefault="00313959" w:rsidP="00313959">
      <w:pPr>
        <w:numPr>
          <w:ilvl w:val="1"/>
          <w:numId w:val="9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 w:rsidRPr="005B5F1A">
        <w:t>Is there a spousal benefit, if so, what?</w:t>
      </w:r>
    </w:p>
    <w:p w14:paraId="15DCB923" w14:textId="77777777" w:rsidR="00313959" w:rsidRPr="005B5F1A" w:rsidRDefault="00313959" w:rsidP="00313959">
      <w:pPr>
        <w:numPr>
          <w:ilvl w:val="1"/>
          <w:numId w:val="9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 w:rsidRPr="005B5F1A">
        <w:t>Is your pension cost of living adjusted (COLA)</w:t>
      </w:r>
    </w:p>
    <w:p w14:paraId="4FB724DE" w14:textId="77777777" w:rsidR="00313959" w:rsidRPr="007523D4" w:rsidRDefault="00313959" w:rsidP="00313959">
      <w:pPr>
        <w:numPr>
          <w:ilvl w:val="1"/>
          <w:numId w:val="9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sz w:val="28"/>
        </w:rPr>
      </w:pPr>
      <w:r w:rsidRPr="005B5F1A">
        <w:t>Social Security Benefits Estimate from the SS Administration</w:t>
      </w:r>
    </w:p>
    <w:p w14:paraId="400E387B" w14:textId="77777777" w:rsidR="00313959" w:rsidRPr="005B5F1A" w:rsidRDefault="001B4B35" w:rsidP="00313959">
      <w:pPr>
        <w:numPr>
          <w:ilvl w:val="2"/>
          <w:numId w:val="9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sz w:val="28"/>
        </w:rPr>
      </w:pPr>
      <w:hyperlink r:id="rId8" w:history="1">
        <w:r w:rsidR="00313959" w:rsidRPr="00337D50">
          <w:rPr>
            <w:rStyle w:val="Hyperlink"/>
            <w:sz w:val="28"/>
          </w:rPr>
          <w:t>http://www.socialsecurity.gov/mystatement/</w:t>
        </w:r>
      </w:hyperlink>
      <w:r w:rsidR="00313959">
        <w:rPr>
          <w:sz w:val="28"/>
        </w:rPr>
        <w:t xml:space="preserve"> </w:t>
      </w:r>
    </w:p>
    <w:p w14:paraId="7C99ACBC" w14:textId="77777777" w:rsidR="00313959" w:rsidRPr="005B5F1A" w:rsidRDefault="00313959" w:rsidP="00313959">
      <w:pPr>
        <w:autoSpaceDE w:val="0"/>
        <w:autoSpaceDN w:val="0"/>
        <w:adjustRightInd w:val="0"/>
        <w:rPr>
          <w:b/>
          <w:bCs/>
          <w:color w:val="000000"/>
          <w:sz w:val="48"/>
          <w:szCs w:val="48"/>
        </w:rPr>
      </w:pPr>
    </w:p>
    <w:p w14:paraId="2E849146" w14:textId="77777777" w:rsidR="00B06D6C" w:rsidRPr="00235BD7" w:rsidRDefault="00B06D6C" w:rsidP="00235BD7"/>
    <w:sectPr w:rsidR="00B06D6C" w:rsidRPr="00235BD7" w:rsidSect="00BF16CD">
      <w:headerReference w:type="default" r:id="rId9"/>
      <w:footerReference w:type="even" r:id="rId10"/>
      <w:footerReference w:type="default" r:id="rId11"/>
      <w:pgSz w:w="12240" w:h="15840"/>
      <w:pgMar w:top="648" w:right="1440" w:bottom="504" w:left="1440" w:header="28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8A5C0" w14:textId="77777777" w:rsidR="00D86F92" w:rsidRDefault="00D86F92">
      <w:pPr>
        <w:spacing w:after="0" w:line="240" w:lineRule="auto"/>
      </w:pPr>
      <w:r>
        <w:separator/>
      </w:r>
    </w:p>
  </w:endnote>
  <w:endnote w:type="continuationSeparator" w:id="0">
    <w:p w14:paraId="74372A19" w14:textId="77777777" w:rsidR="00D86F92" w:rsidRDefault="00D86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C2551" w14:textId="77777777" w:rsidR="00B8477E" w:rsidRPr="00E8024A" w:rsidRDefault="00B8477E" w:rsidP="00B80D6D">
    <w:pPr>
      <w:pStyle w:val="Header"/>
      <w:pBdr>
        <w:between w:val="single" w:sz="4" w:space="1" w:color="4F81BD"/>
      </w:pBdr>
      <w:jc w:val="center"/>
      <w:rPr>
        <w:rFonts w:ascii="Cambria" w:hAnsi="Cambria"/>
      </w:rPr>
    </w:pPr>
    <w:r w:rsidRPr="00E8024A">
      <w:rPr>
        <w:rFonts w:ascii="Cambria" w:hAnsi="Cambria"/>
      </w:rPr>
      <w:t>[Type the document title]</w:t>
    </w:r>
  </w:p>
  <w:p w14:paraId="279077EF" w14:textId="77777777" w:rsidR="00B8477E" w:rsidRPr="00E8024A" w:rsidRDefault="00B8477E" w:rsidP="00B80D6D">
    <w:pPr>
      <w:pStyle w:val="Header"/>
      <w:pBdr>
        <w:between w:val="single" w:sz="4" w:space="1" w:color="4F81BD"/>
      </w:pBdr>
      <w:jc w:val="center"/>
      <w:rPr>
        <w:rFonts w:ascii="Cambria" w:hAnsi="Cambria"/>
      </w:rPr>
    </w:pPr>
    <w:r>
      <w:rPr>
        <w:rFonts w:ascii="Cambria" w:hAnsi="Cambria"/>
      </w:rPr>
      <w:t>[Type</w:t>
    </w:r>
    <w:r w:rsidRPr="00E8024A">
      <w:rPr>
        <w:rFonts w:ascii="Cambria" w:hAnsi="Cambria"/>
      </w:rPr>
      <w:t xml:space="preserve"> the date]</w:t>
    </w:r>
  </w:p>
  <w:p w14:paraId="6C55C7B1" w14:textId="77777777" w:rsidR="00B8477E" w:rsidRDefault="00B847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89" w:type="dxa"/>
      <w:tblBorders>
        <w:bottom w:val="single" w:sz="2" w:space="0" w:color="808080"/>
      </w:tblBorders>
      <w:tblLook w:val="0000" w:firstRow="0" w:lastRow="0" w:firstColumn="0" w:lastColumn="0" w:noHBand="0" w:noVBand="0"/>
    </w:tblPr>
    <w:tblGrid>
      <w:gridCol w:w="9180"/>
    </w:tblGrid>
    <w:tr w:rsidR="00B8477E" w14:paraId="2B2DF68F" w14:textId="77777777" w:rsidTr="003E0556">
      <w:trPr>
        <w:trHeight w:val="290"/>
      </w:trPr>
      <w:tc>
        <w:tcPr>
          <w:tcW w:w="9180" w:type="dxa"/>
        </w:tcPr>
        <w:p w14:paraId="2DA4ED3D" w14:textId="77777777" w:rsidR="00B8477E" w:rsidRDefault="00B8477E" w:rsidP="00315025">
          <w:pPr>
            <w:widowControl w:val="0"/>
            <w:tabs>
              <w:tab w:val="left" w:pos="1500"/>
              <w:tab w:val="center" w:pos="4680"/>
            </w:tabs>
            <w:autoSpaceDE w:val="0"/>
            <w:autoSpaceDN w:val="0"/>
            <w:adjustRightInd w:val="0"/>
            <w:spacing w:after="0"/>
            <w:jc w:val="center"/>
            <w:textAlignment w:val="center"/>
            <w:rPr>
              <w:rFonts w:ascii="Arial" w:hAnsi="Arial" w:cs="Arial"/>
              <w:color w:val="646464"/>
              <w:spacing w:val="4"/>
              <w:sz w:val="14"/>
              <w:szCs w:val="14"/>
              <w:lang w:bidi="ar-SA"/>
            </w:rPr>
          </w:pPr>
        </w:p>
      </w:tc>
    </w:tr>
  </w:tbl>
  <w:p w14:paraId="1D5884AC" w14:textId="77777777" w:rsidR="00B8477E" w:rsidRPr="001E0D50" w:rsidRDefault="00B8477E" w:rsidP="00315025">
    <w:pPr>
      <w:pStyle w:val="BasicParagraph"/>
      <w:jc w:val="center"/>
      <w:rPr>
        <w:rFonts w:ascii="Arial" w:hAnsi="Arial" w:cs="Arial"/>
        <w:color w:val="404040"/>
        <w:spacing w:val="4"/>
        <w:sz w:val="14"/>
        <w:szCs w:val="14"/>
      </w:rPr>
    </w:pPr>
  </w:p>
  <w:p w14:paraId="67E68137" w14:textId="12EC923E" w:rsidR="009740A0" w:rsidRPr="009740A0" w:rsidRDefault="00454933" w:rsidP="009740A0">
    <w:pPr>
      <w:pStyle w:val="BasicParagraph"/>
      <w:jc w:val="center"/>
      <w:rPr>
        <w:rFonts w:ascii="Arial" w:hAnsi="Arial" w:cs="Arial"/>
        <w:color w:val="404040"/>
        <w:spacing w:val="4"/>
        <w:sz w:val="14"/>
        <w:szCs w:val="14"/>
      </w:rPr>
    </w:pPr>
    <w:r>
      <w:rPr>
        <w:rFonts w:ascii="Arial" w:hAnsi="Arial" w:cs="Arial"/>
        <w:color w:val="404040"/>
        <w:spacing w:val="4"/>
        <w:sz w:val="14"/>
        <w:szCs w:val="14"/>
      </w:rPr>
      <w:t>PO Box 859</w:t>
    </w:r>
    <w:r w:rsidR="009740A0" w:rsidRPr="009740A0">
      <w:rPr>
        <w:rFonts w:ascii="Arial" w:hAnsi="Arial" w:cs="Arial"/>
        <w:color w:val="404040"/>
        <w:spacing w:val="4"/>
        <w:sz w:val="14"/>
        <w:szCs w:val="14"/>
      </w:rPr>
      <w:t>, Ponte Vedra Beach, Florida 320</w:t>
    </w:r>
    <w:r>
      <w:rPr>
        <w:rFonts w:ascii="Arial" w:hAnsi="Arial" w:cs="Arial"/>
        <w:color w:val="404040"/>
        <w:spacing w:val="4"/>
        <w:sz w:val="14"/>
        <w:szCs w:val="14"/>
      </w:rPr>
      <w:t>04</w:t>
    </w:r>
  </w:p>
  <w:p w14:paraId="10F806CE" w14:textId="77777777" w:rsidR="00B8477E" w:rsidRPr="00315025" w:rsidRDefault="00B8477E" w:rsidP="00315025">
    <w:pPr>
      <w:pStyle w:val="BasicParagraph"/>
      <w:jc w:val="center"/>
      <w:rPr>
        <w:rFonts w:ascii="Arial" w:hAnsi="Arial" w:cs="Arial"/>
        <w:color w:val="404040"/>
        <w:spacing w:val="4"/>
        <w:sz w:val="14"/>
        <w:szCs w:val="14"/>
      </w:rPr>
    </w:pPr>
    <w:r w:rsidRPr="00315025">
      <w:rPr>
        <w:rFonts w:ascii="Arial" w:hAnsi="Arial" w:cs="Arial"/>
        <w:color w:val="404040"/>
        <w:spacing w:val="4"/>
        <w:sz w:val="14"/>
        <w:szCs w:val="14"/>
      </w:rPr>
      <w:t xml:space="preserve">T </w:t>
    </w:r>
    <w:r w:rsidR="00E24598">
      <w:rPr>
        <w:rFonts w:ascii="Arial" w:hAnsi="Arial" w:cs="Arial"/>
        <w:color w:val="404040"/>
        <w:spacing w:val="4"/>
        <w:sz w:val="14"/>
        <w:szCs w:val="14"/>
      </w:rPr>
      <w:t>866.568.0003</w:t>
    </w:r>
    <w:r>
      <w:rPr>
        <w:rFonts w:ascii="Arial" w:hAnsi="Arial" w:cs="Arial"/>
        <w:color w:val="404040"/>
        <w:spacing w:val="4"/>
        <w:sz w:val="14"/>
        <w:szCs w:val="14"/>
      </w:rPr>
      <w:t xml:space="preserve"> // </w:t>
    </w:r>
    <w:r w:rsidRPr="00315025">
      <w:rPr>
        <w:rFonts w:ascii="Arial" w:hAnsi="Arial" w:cs="Arial"/>
        <w:color w:val="404040"/>
        <w:spacing w:val="4"/>
        <w:sz w:val="14"/>
        <w:szCs w:val="14"/>
      </w:rPr>
      <w:t xml:space="preserve">F </w:t>
    </w:r>
    <w:r>
      <w:rPr>
        <w:rFonts w:ascii="Arial" w:hAnsi="Arial" w:cs="Arial"/>
        <w:color w:val="404040"/>
        <w:spacing w:val="4"/>
        <w:sz w:val="14"/>
        <w:szCs w:val="14"/>
      </w:rPr>
      <w:t>866.207.5547 //</w:t>
    </w:r>
    <w:r w:rsidRPr="00315025">
      <w:rPr>
        <w:rFonts w:ascii="Arial" w:hAnsi="Arial" w:cs="Arial"/>
        <w:color w:val="404040"/>
        <w:spacing w:val="4"/>
        <w:sz w:val="14"/>
        <w:szCs w:val="14"/>
      </w:rPr>
      <w:t xml:space="preserve"> </w:t>
    </w:r>
    <w:r w:rsidRPr="001E0D50">
      <w:rPr>
        <w:rFonts w:ascii="Arial" w:hAnsi="Arial" w:cs="Arial"/>
        <w:color w:val="404040"/>
        <w:spacing w:val="4"/>
        <w:sz w:val="14"/>
        <w:szCs w:val="14"/>
      </w:rPr>
      <w:t>richard.tomes@</w:t>
    </w:r>
    <w:r>
      <w:rPr>
        <w:rFonts w:ascii="Arial" w:hAnsi="Arial" w:cs="Arial"/>
        <w:color w:val="404040"/>
        <w:spacing w:val="4"/>
        <w:sz w:val="14"/>
        <w:szCs w:val="14"/>
      </w:rPr>
      <w:t>to</w:t>
    </w:r>
    <w:r w:rsidR="007E389B">
      <w:rPr>
        <w:rFonts w:ascii="Arial" w:hAnsi="Arial" w:cs="Arial"/>
        <w:color w:val="404040"/>
        <w:spacing w:val="4"/>
        <w:sz w:val="14"/>
        <w:szCs w:val="14"/>
      </w:rPr>
      <w:t>tal</w:t>
    </w:r>
    <w:r>
      <w:rPr>
        <w:rFonts w:ascii="Arial" w:hAnsi="Arial" w:cs="Arial"/>
        <w:color w:val="404040"/>
        <w:spacing w:val="4"/>
        <w:sz w:val="14"/>
        <w:szCs w:val="14"/>
      </w:rPr>
      <w:t>wpm</w:t>
    </w:r>
    <w:r w:rsidRPr="001E0D50">
      <w:rPr>
        <w:rFonts w:ascii="Arial" w:hAnsi="Arial" w:cs="Arial"/>
        <w:color w:val="404040"/>
        <w:spacing w:val="4"/>
        <w:sz w:val="14"/>
        <w:szCs w:val="14"/>
      </w:rPr>
      <w:t xml:space="preserve">.com // </w:t>
    </w:r>
    <w:r w:rsidR="007E389B">
      <w:rPr>
        <w:rFonts w:ascii="Arial" w:hAnsi="Arial" w:cs="Arial"/>
        <w:color w:val="404040"/>
        <w:spacing w:val="4"/>
        <w:sz w:val="14"/>
        <w:szCs w:val="14"/>
      </w:rPr>
      <w:t>total</w:t>
    </w:r>
    <w:r>
      <w:rPr>
        <w:rFonts w:ascii="Arial" w:hAnsi="Arial" w:cs="Arial"/>
        <w:color w:val="404040"/>
        <w:spacing w:val="4"/>
        <w:sz w:val="14"/>
        <w:szCs w:val="14"/>
      </w:rPr>
      <w:t>wpm</w:t>
    </w:r>
    <w:r w:rsidRPr="001E0D50">
      <w:rPr>
        <w:rFonts w:ascii="Arial" w:hAnsi="Arial" w:cs="Arial"/>
        <w:color w:val="404040"/>
        <w:spacing w:val="4"/>
        <w:sz w:val="14"/>
        <w:szCs w:val="14"/>
      </w:rPr>
      <w:t>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5F057" w14:textId="77777777" w:rsidR="00D86F92" w:rsidRDefault="00D86F92">
      <w:pPr>
        <w:spacing w:after="0" w:line="240" w:lineRule="auto"/>
      </w:pPr>
      <w:r>
        <w:separator/>
      </w:r>
    </w:p>
  </w:footnote>
  <w:footnote w:type="continuationSeparator" w:id="0">
    <w:p w14:paraId="33C5D122" w14:textId="77777777" w:rsidR="00D86F92" w:rsidRDefault="00D86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A2894" w14:textId="77777777" w:rsidR="00B8477E" w:rsidRDefault="006E1740" w:rsidP="00BF16CD">
    <w:pPr>
      <w:pStyle w:val="Header"/>
      <w:spacing w:before="240"/>
      <w:jc w:val="center"/>
    </w:pPr>
    <w:r>
      <w:rPr>
        <w:noProof/>
        <w:lang w:val="en-US" w:eastAsia="en-US" w:bidi="ar-SA"/>
      </w:rPr>
      <w:drawing>
        <wp:inline distT="0" distB="0" distL="0" distR="0" wp14:anchorId="284D94B4" wp14:editId="434E8CF7">
          <wp:extent cx="1448189" cy="712601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tal Wealth Planning &amp; Management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6579" cy="7118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B3960"/>
    <w:multiLevelType w:val="hybridMultilevel"/>
    <w:tmpl w:val="35B85C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D1DF5"/>
    <w:multiLevelType w:val="hybridMultilevel"/>
    <w:tmpl w:val="FD123B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C769D"/>
    <w:multiLevelType w:val="hybridMultilevel"/>
    <w:tmpl w:val="BEEA9984"/>
    <w:lvl w:ilvl="0" w:tplc="19FC1C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2C1794"/>
    <w:multiLevelType w:val="hybridMultilevel"/>
    <w:tmpl w:val="C9FE9A16"/>
    <w:lvl w:ilvl="0" w:tplc="BBDC8440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43A0946"/>
    <w:multiLevelType w:val="hybridMultilevel"/>
    <w:tmpl w:val="F8905D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775878"/>
    <w:multiLevelType w:val="hybridMultilevel"/>
    <w:tmpl w:val="699AB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F54FE4"/>
    <w:multiLevelType w:val="multilevel"/>
    <w:tmpl w:val="31FE3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86B7C4E"/>
    <w:multiLevelType w:val="hybridMultilevel"/>
    <w:tmpl w:val="23D4F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815E50"/>
    <w:multiLevelType w:val="hybridMultilevel"/>
    <w:tmpl w:val="FB2214B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63767611">
    <w:abstractNumId w:val="6"/>
  </w:num>
  <w:num w:numId="2" w16cid:durableId="821196779">
    <w:abstractNumId w:val="0"/>
  </w:num>
  <w:num w:numId="3" w16cid:durableId="964460484">
    <w:abstractNumId w:val="8"/>
  </w:num>
  <w:num w:numId="4" w16cid:durableId="361369668">
    <w:abstractNumId w:val="3"/>
  </w:num>
  <w:num w:numId="5" w16cid:durableId="1548102709">
    <w:abstractNumId w:val="1"/>
  </w:num>
  <w:num w:numId="6" w16cid:durableId="1546327779">
    <w:abstractNumId w:val="2"/>
  </w:num>
  <w:num w:numId="7" w16cid:durableId="1002046735">
    <w:abstractNumId w:val="7"/>
  </w:num>
  <w:num w:numId="8" w16cid:durableId="1324234458">
    <w:abstractNumId w:val="4"/>
  </w:num>
  <w:num w:numId="9" w16cid:durableId="17615639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0CEF"/>
    <w:rsid w:val="00017FC2"/>
    <w:rsid w:val="00033CED"/>
    <w:rsid w:val="000C6FDE"/>
    <w:rsid w:val="000E1DF0"/>
    <w:rsid w:val="00112E68"/>
    <w:rsid w:val="00125A16"/>
    <w:rsid w:val="001274AD"/>
    <w:rsid w:val="0013263B"/>
    <w:rsid w:val="00160278"/>
    <w:rsid w:val="00173F75"/>
    <w:rsid w:val="001B4B35"/>
    <w:rsid w:val="001D4BE8"/>
    <w:rsid w:val="001E0D50"/>
    <w:rsid w:val="001E364E"/>
    <w:rsid w:val="00212540"/>
    <w:rsid w:val="00235BD7"/>
    <w:rsid w:val="00285BB0"/>
    <w:rsid w:val="00292CC0"/>
    <w:rsid w:val="002F6EA1"/>
    <w:rsid w:val="0030026B"/>
    <w:rsid w:val="003015C8"/>
    <w:rsid w:val="00313959"/>
    <w:rsid w:val="00315025"/>
    <w:rsid w:val="00351ADE"/>
    <w:rsid w:val="003540D0"/>
    <w:rsid w:val="00367A0E"/>
    <w:rsid w:val="003E0556"/>
    <w:rsid w:val="0041742A"/>
    <w:rsid w:val="00436840"/>
    <w:rsid w:val="00454933"/>
    <w:rsid w:val="00496859"/>
    <w:rsid w:val="004F6332"/>
    <w:rsid w:val="00570F22"/>
    <w:rsid w:val="00587502"/>
    <w:rsid w:val="005C4732"/>
    <w:rsid w:val="005D39A3"/>
    <w:rsid w:val="005E2B83"/>
    <w:rsid w:val="00610D14"/>
    <w:rsid w:val="006647AF"/>
    <w:rsid w:val="0069768D"/>
    <w:rsid w:val="006E1740"/>
    <w:rsid w:val="006F70EF"/>
    <w:rsid w:val="00720287"/>
    <w:rsid w:val="0074247A"/>
    <w:rsid w:val="00764079"/>
    <w:rsid w:val="007D7230"/>
    <w:rsid w:val="007E389B"/>
    <w:rsid w:val="007F0CEF"/>
    <w:rsid w:val="0084589F"/>
    <w:rsid w:val="00873392"/>
    <w:rsid w:val="008A7BB7"/>
    <w:rsid w:val="008D1FC8"/>
    <w:rsid w:val="00911675"/>
    <w:rsid w:val="00917D3B"/>
    <w:rsid w:val="00940306"/>
    <w:rsid w:val="00961D23"/>
    <w:rsid w:val="009740A0"/>
    <w:rsid w:val="00994D12"/>
    <w:rsid w:val="009D2F32"/>
    <w:rsid w:val="009E16EE"/>
    <w:rsid w:val="009E627F"/>
    <w:rsid w:val="00A00FEE"/>
    <w:rsid w:val="00A476CD"/>
    <w:rsid w:val="00AC5501"/>
    <w:rsid w:val="00AF049F"/>
    <w:rsid w:val="00B06D6C"/>
    <w:rsid w:val="00B1569E"/>
    <w:rsid w:val="00B2091D"/>
    <w:rsid w:val="00B518B3"/>
    <w:rsid w:val="00B668B5"/>
    <w:rsid w:val="00B8070A"/>
    <w:rsid w:val="00B80D6D"/>
    <w:rsid w:val="00B8477E"/>
    <w:rsid w:val="00BF16CD"/>
    <w:rsid w:val="00C31483"/>
    <w:rsid w:val="00C31FE3"/>
    <w:rsid w:val="00C470CB"/>
    <w:rsid w:val="00C8521D"/>
    <w:rsid w:val="00CC6AC0"/>
    <w:rsid w:val="00CF0191"/>
    <w:rsid w:val="00D47390"/>
    <w:rsid w:val="00D47BDF"/>
    <w:rsid w:val="00D73B6D"/>
    <w:rsid w:val="00D86F92"/>
    <w:rsid w:val="00DA482F"/>
    <w:rsid w:val="00DD3FB3"/>
    <w:rsid w:val="00DE2D25"/>
    <w:rsid w:val="00DF1D9F"/>
    <w:rsid w:val="00E24598"/>
    <w:rsid w:val="00E477E0"/>
    <w:rsid w:val="00EA4439"/>
    <w:rsid w:val="00F124F3"/>
    <w:rsid w:val="00F157CC"/>
    <w:rsid w:val="00F86663"/>
    <w:rsid w:val="00F9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oNotEmbedSmartTags/>
  <w:decimalSymbol w:val="."/>
  <w:listSeparator w:val=","/>
  <w14:docId w14:val="2C862E2E"/>
  <w15:docId w15:val="{989B74EA-1996-4443-8A34-A3342C274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963"/>
    <w:pPr>
      <w:spacing w:after="200" w:line="276" w:lineRule="auto"/>
    </w:pPr>
    <w:rPr>
      <w:rFonts w:ascii="Calibri" w:hAnsi="Calibri"/>
      <w:sz w:val="22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55963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link w:val="FooterChar"/>
    <w:semiHidden/>
    <w:rsid w:val="00455963"/>
    <w:pPr>
      <w:tabs>
        <w:tab w:val="center" w:pos="4320"/>
        <w:tab w:val="right" w:pos="8640"/>
      </w:tabs>
    </w:pPr>
    <w:rPr>
      <w:lang w:val="x-none" w:eastAsia="x-none"/>
    </w:rPr>
  </w:style>
  <w:style w:type="paragraph" w:styleId="NormalWeb">
    <w:name w:val="Normal (Web)"/>
    <w:basedOn w:val="Normal"/>
    <w:rsid w:val="00455963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BasicParagraph">
    <w:name w:val="[Basic Paragraph]"/>
    <w:basedOn w:val="Normal"/>
    <w:uiPriority w:val="99"/>
    <w:rsid w:val="00033CE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bidi="ar-SA"/>
    </w:rPr>
  </w:style>
  <w:style w:type="character" w:customStyle="1" w:styleId="HeaderChar">
    <w:name w:val="Header Char"/>
    <w:link w:val="Header"/>
    <w:uiPriority w:val="99"/>
    <w:rsid w:val="00033CED"/>
    <w:rPr>
      <w:rFonts w:ascii="Calibri" w:hAnsi="Calibri"/>
      <w:sz w:val="22"/>
      <w:szCs w:val="22"/>
      <w:lang w:bidi="en-US"/>
    </w:rPr>
  </w:style>
  <w:style w:type="paragraph" w:customStyle="1" w:styleId="NoSpacing1">
    <w:name w:val="No Spacing1"/>
    <w:link w:val="NoSpacingChar"/>
    <w:qFormat/>
    <w:rsid w:val="00033CED"/>
    <w:rPr>
      <w:rFonts w:ascii="PMingLiU" w:eastAsia="MS Mincho" w:hAnsi="PMingLiU"/>
      <w:sz w:val="22"/>
      <w:szCs w:val="22"/>
    </w:rPr>
  </w:style>
  <w:style w:type="character" w:customStyle="1" w:styleId="NoSpacingChar">
    <w:name w:val="No Spacing Char"/>
    <w:link w:val="NoSpacing1"/>
    <w:rsid w:val="00033CED"/>
    <w:rPr>
      <w:rFonts w:ascii="PMingLiU" w:eastAsia="MS Mincho" w:hAnsi="PMingLiU"/>
      <w:sz w:val="22"/>
      <w:szCs w:val="22"/>
      <w:lang w:bidi="ar-SA"/>
    </w:rPr>
  </w:style>
  <w:style w:type="character" w:customStyle="1" w:styleId="FooterChar">
    <w:name w:val="Footer Char"/>
    <w:link w:val="Footer"/>
    <w:semiHidden/>
    <w:rsid w:val="00496859"/>
    <w:rPr>
      <w:rFonts w:ascii="Calibri" w:hAnsi="Calibri"/>
      <w:sz w:val="22"/>
      <w:szCs w:val="22"/>
      <w:lang w:bidi="en-US"/>
    </w:rPr>
  </w:style>
  <w:style w:type="character" w:styleId="Hyperlink">
    <w:name w:val="Hyperlink"/>
    <w:unhideWhenUsed/>
    <w:rsid w:val="00315025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477E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uiPriority w:val="11"/>
    <w:rsid w:val="00B8477E"/>
    <w:rPr>
      <w:rFonts w:ascii="Cambria" w:eastAsia="Times New Roman" w:hAnsi="Cambria" w:cs="Times New Roman"/>
      <w:sz w:val="24"/>
      <w:szCs w:val="24"/>
      <w:lang w:bidi="en-US"/>
    </w:rPr>
  </w:style>
  <w:style w:type="paragraph" w:styleId="IntenseQuote">
    <w:name w:val="Intense Quote"/>
    <w:basedOn w:val="Normal"/>
    <w:next w:val="Normal"/>
    <w:link w:val="IntenseQuoteChar"/>
    <w:uiPriority w:val="60"/>
    <w:qFormat/>
    <w:rsid w:val="00B8477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60"/>
    <w:rsid w:val="00B8477E"/>
    <w:rPr>
      <w:rFonts w:ascii="Calibri" w:hAnsi="Calibri"/>
      <w:b/>
      <w:bCs/>
      <w:i/>
      <w:iCs/>
      <w:color w:val="4F81BD"/>
      <w:sz w:val="22"/>
      <w:szCs w:val="22"/>
      <w:lang w:bidi="en-US"/>
    </w:rPr>
  </w:style>
  <w:style w:type="paragraph" w:customStyle="1" w:styleId="Address">
    <w:name w:val="Address"/>
    <w:basedOn w:val="Normal"/>
    <w:rsid w:val="00B8477E"/>
    <w:pPr>
      <w:spacing w:before="60" w:after="0" w:line="240" w:lineRule="auto"/>
    </w:pPr>
    <w:rPr>
      <w:rFonts w:ascii="Verdana" w:hAnsi="Verdana"/>
      <w:sz w:val="18"/>
      <w:szCs w:val="20"/>
      <w:lang w:bidi="ar-SA"/>
    </w:rPr>
  </w:style>
  <w:style w:type="character" w:styleId="Strong">
    <w:name w:val="Strong"/>
    <w:uiPriority w:val="22"/>
    <w:qFormat/>
    <w:rsid w:val="000C6FD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BE8"/>
    <w:rPr>
      <w:rFonts w:ascii="Tahoma" w:hAnsi="Tahoma" w:cs="Tahoma"/>
      <w:sz w:val="16"/>
      <w:szCs w:val="16"/>
      <w:lang w:bidi="en-US"/>
    </w:rPr>
  </w:style>
  <w:style w:type="paragraph" w:styleId="ListParagraph">
    <w:name w:val="List Paragraph"/>
    <w:basedOn w:val="Normal"/>
    <w:uiPriority w:val="72"/>
    <w:qFormat/>
    <w:rsid w:val="001D4B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7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cialsecurity.gov/mystatement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3846056-E41C-43B0-8EFD-1FD333262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(name):</vt:lpstr>
    </vt:vector>
  </TitlesOfParts>
  <Company>Raymond James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(name):</dc:title>
  <dc:creator>Debra Souza</dc:creator>
  <cp:lastModifiedBy>Richard Tomes</cp:lastModifiedBy>
  <cp:revision>4</cp:revision>
  <cp:lastPrinted>2024-09-28T17:22:00Z</cp:lastPrinted>
  <dcterms:created xsi:type="dcterms:W3CDTF">2019-02-28T22:22:00Z</dcterms:created>
  <dcterms:modified xsi:type="dcterms:W3CDTF">2024-09-28T17:22:00Z</dcterms:modified>
</cp:coreProperties>
</file>